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E9" w:rsidRPr="00E726CF" w:rsidRDefault="00147839" w:rsidP="00147839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DC3B21">
        <w:rPr>
          <w:rFonts w:asciiTheme="minorEastAsia" w:hAnsiTheme="minorEastAsia" w:cs="ＭＳ 明朝" w:hint="eastAsia"/>
          <w:color w:val="000000"/>
          <w:kern w:val="0"/>
          <w:sz w:val="22"/>
        </w:rPr>
        <w:t>別紙</w:t>
      </w:r>
      <w:r w:rsidR="00B22F58">
        <w:rPr>
          <w:rFonts w:asciiTheme="minorEastAsia" w:hAnsiTheme="minorEastAsia" w:cs="ＭＳ 明朝" w:hint="eastAsia"/>
          <w:color w:val="000000"/>
          <w:kern w:val="0"/>
          <w:sz w:val="22"/>
        </w:rPr>
        <w:t>１</w:t>
      </w:r>
    </w:p>
    <w:p w:rsidR="002B259B" w:rsidRPr="00E726CF" w:rsidRDefault="00147839" w:rsidP="00147839">
      <w:pPr>
        <w:jc w:val="center"/>
        <w:rPr>
          <w:rFonts w:asciiTheme="minorEastAsia" w:hAnsiTheme="minorEastAsia" w:cs="Times New Roman"/>
          <w:noProof/>
          <w:sz w:val="22"/>
        </w:rPr>
      </w:pPr>
      <w:r w:rsidRPr="00E726CF">
        <w:rPr>
          <w:rFonts w:asciiTheme="minorEastAsia" w:hAnsiTheme="minorEastAsia" w:cs="Times New Roman" w:hint="eastAsia"/>
          <w:noProof/>
          <w:sz w:val="22"/>
        </w:rPr>
        <w:t>事業計画書</w:t>
      </w:r>
    </w:p>
    <w:p w:rsidR="002B259B" w:rsidRPr="00E726CF" w:rsidRDefault="002B259B" w:rsidP="002B259B">
      <w:pPr>
        <w:rPr>
          <w:rFonts w:asciiTheme="minorEastAsia" w:hAnsiTheme="minorEastAsia" w:cs="Times New Roman"/>
          <w:noProof/>
          <w:sz w:val="22"/>
        </w:rPr>
      </w:pPr>
    </w:p>
    <w:p w:rsidR="00147839" w:rsidRPr="00E726CF" w:rsidRDefault="00E726CF" w:rsidP="00147839">
      <w:pPr>
        <w:pStyle w:val="a3"/>
        <w:numPr>
          <w:ilvl w:val="0"/>
          <w:numId w:val="4"/>
        </w:numPr>
        <w:ind w:leftChars="0"/>
        <w:rPr>
          <w:rFonts w:asciiTheme="minorEastAsia" w:hAnsiTheme="minorEastAsia" w:cs="Times New Roman"/>
          <w:noProof/>
          <w:sz w:val="22"/>
        </w:rPr>
      </w:pPr>
      <w:r w:rsidRPr="00E726CF">
        <w:rPr>
          <w:rFonts w:asciiTheme="minorEastAsia" w:hAnsiTheme="minorEastAsia" w:cs="Times New Roman" w:hint="eastAsia"/>
          <w:noProof/>
          <w:sz w:val="22"/>
        </w:rPr>
        <w:t>導入する可視化システムの名称</w:t>
      </w:r>
      <w:r w:rsidR="00A10A4F">
        <w:rPr>
          <w:rFonts w:asciiTheme="minorEastAsia" w:hAnsiTheme="minorEastAsia" w:cs="Times New Roman" w:hint="eastAsia"/>
          <w:noProof/>
          <w:sz w:val="22"/>
        </w:rPr>
        <w:t>等</w:t>
      </w:r>
    </w:p>
    <w:tbl>
      <w:tblPr>
        <w:tblStyle w:val="a4"/>
        <w:tblpPr w:leftFromText="142" w:rightFromText="142" w:vertAnchor="text" w:horzAnchor="margin" w:tblpXSpec="right" w:tblpY="140"/>
        <w:tblW w:w="8075" w:type="dxa"/>
        <w:tblLook w:val="04A0" w:firstRow="1" w:lastRow="0" w:firstColumn="1" w:lastColumn="0" w:noHBand="0" w:noVBand="1"/>
      </w:tblPr>
      <w:tblGrid>
        <w:gridCol w:w="2830"/>
        <w:gridCol w:w="5245"/>
      </w:tblGrid>
      <w:tr w:rsidR="00741DE7" w:rsidTr="00741DE7">
        <w:tc>
          <w:tcPr>
            <w:tcW w:w="2830" w:type="dxa"/>
          </w:tcPr>
          <w:p w:rsidR="00741DE7" w:rsidRDefault="00741DE7" w:rsidP="00741DE7">
            <w:pPr>
              <w:ind w:leftChars="-44" w:left="-107" w:firstLineChars="42" w:firstLine="106"/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可視化システムの名称</w:t>
            </w:r>
          </w:p>
        </w:tc>
        <w:tc>
          <w:tcPr>
            <w:tcW w:w="5245" w:type="dxa"/>
          </w:tcPr>
          <w:p w:rsidR="00741DE7" w:rsidRPr="00A10A4F" w:rsidRDefault="00741DE7" w:rsidP="00741DE7">
            <w:pPr>
              <w:rPr>
                <w:rFonts w:asciiTheme="minorEastAsia" w:hAnsiTheme="minorEastAsia" w:cs="Times New Roman"/>
                <w:noProof/>
                <w:sz w:val="22"/>
              </w:rPr>
            </w:pPr>
          </w:p>
        </w:tc>
      </w:tr>
      <w:tr w:rsidR="00B22F58" w:rsidTr="00741DE7">
        <w:tc>
          <w:tcPr>
            <w:tcW w:w="2830" w:type="dxa"/>
          </w:tcPr>
          <w:p w:rsidR="00B22F58" w:rsidRDefault="00B22F58" w:rsidP="00B22F58">
            <w:pPr>
              <w:ind w:leftChars="-44" w:left="-107" w:firstLineChars="42" w:firstLine="106"/>
              <w:jc w:val="center"/>
              <w:rPr>
                <w:rFonts w:asciiTheme="minorEastAsia" w:hAnsiTheme="minorEastAsia" w:cs="Times New Roman" w:hint="eastAsia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プランの名称</w:t>
            </w:r>
          </w:p>
        </w:tc>
        <w:tc>
          <w:tcPr>
            <w:tcW w:w="5245" w:type="dxa"/>
          </w:tcPr>
          <w:p w:rsidR="00B22F58" w:rsidRDefault="00B22F58" w:rsidP="00741DE7">
            <w:pPr>
              <w:rPr>
                <w:rFonts w:asciiTheme="minorEastAsia" w:hAnsiTheme="minorEastAsia" w:cs="Times New Roman"/>
                <w:noProof/>
                <w:sz w:val="22"/>
              </w:rPr>
            </w:pPr>
          </w:p>
        </w:tc>
      </w:tr>
      <w:tr w:rsidR="00741DE7" w:rsidTr="00741DE7">
        <w:tc>
          <w:tcPr>
            <w:tcW w:w="2830" w:type="dxa"/>
          </w:tcPr>
          <w:p w:rsidR="00741DE7" w:rsidRDefault="00741DE7" w:rsidP="00741DE7">
            <w:pPr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提供する事業者の名称</w:t>
            </w:r>
          </w:p>
        </w:tc>
        <w:tc>
          <w:tcPr>
            <w:tcW w:w="5245" w:type="dxa"/>
          </w:tcPr>
          <w:p w:rsidR="00741DE7" w:rsidRDefault="00741DE7" w:rsidP="00741DE7">
            <w:pPr>
              <w:rPr>
                <w:rFonts w:asciiTheme="minorEastAsia" w:hAnsiTheme="minorEastAsia" w:cs="Times New Roman"/>
                <w:noProof/>
                <w:sz w:val="22"/>
              </w:rPr>
            </w:pPr>
          </w:p>
        </w:tc>
      </w:tr>
      <w:tr w:rsidR="00A10A4F" w:rsidTr="00741DE7">
        <w:tc>
          <w:tcPr>
            <w:tcW w:w="2830" w:type="dxa"/>
          </w:tcPr>
          <w:p w:rsidR="00A10A4F" w:rsidRDefault="00A10A4F" w:rsidP="00A10A4F">
            <w:pPr>
              <w:jc w:val="center"/>
              <w:rPr>
                <w:rFonts w:asciiTheme="minorEastAsia" w:hAnsiTheme="minorEastAsia" w:cs="Times New Roman" w:hint="eastAsia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導入(予定)日</w:t>
            </w:r>
          </w:p>
        </w:tc>
        <w:tc>
          <w:tcPr>
            <w:tcW w:w="5245" w:type="dxa"/>
          </w:tcPr>
          <w:p w:rsidR="00A10A4F" w:rsidRDefault="00A10A4F" w:rsidP="00A10A4F">
            <w:pPr>
              <w:ind w:firstLineChars="600" w:firstLine="1518"/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年　　　　月　　　　日</w:t>
            </w:r>
          </w:p>
        </w:tc>
      </w:tr>
    </w:tbl>
    <w:p w:rsidR="00E726CF" w:rsidRPr="00AB3BED" w:rsidRDefault="00B22F58" w:rsidP="00AB3BED">
      <w:pPr>
        <w:ind w:firstLineChars="200" w:firstLine="426"/>
        <w:rPr>
          <w:rFonts w:asciiTheme="minorEastAsia" w:hAnsiTheme="minorEastAsia" w:cs="Times New Roman"/>
          <w:noProof/>
          <w:color w:val="A6A6A6" w:themeColor="background1" w:themeShade="A6"/>
          <w:sz w:val="18"/>
          <w:szCs w:val="18"/>
        </w:rPr>
      </w:pPr>
      <w:r>
        <w:rPr>
          <w:rFonts w:asciiTheme="minorEastAsia" w:hAnsiTheme="minorEastAsia" w:cs="Times New Roman" w:hint="eastAsia"/>
          <w:noProof/>
          <w:color w:val="808080" w:themeColor="background1" w:themeShade="80"/>
          <w:sz w:val="18"/>
          <w:szCs w:val="18"/>
        </w:rPr>
        <w:t>※導入する</w:t>
      </w:r>
      <w:r w:rsidR="00AB3BED" w:rsidRPr="0074202F">
        <w:rPr>
          <w:rFonts w:asciiTheme="minorEastAsia" w:hAnsiTheme="minorEastAsia" w:cs="Times New Roman" w:hint="eastAsia"/>
          <w:noProof/>
          <w:color w:val="808080" w:themeColor="background1" w:themeShade="80"/>
          <w:sz w:val="18"/>
          <w:szCs w:val="18"/>
        </w:rPr>
        <w:t>システムのパンフレット等、各種費用がわかるものを添付してください。</w:t>
      </w:r>
    </w:p>
    <w:p w:rsidR="00E726CF" w:rsidRDefault="00E726CF" w:rsidP="00147839">
      <w:pPr>
        <w:pStyle w:val="a3"/>
        <w:numPr>
          <w:ilvl w:val="0"/>
          <w:numId w:val="4"/>
        </w:numPr>
        <w:ind w:leftChars="0"/>
        <w:rPr>
          <w:rFonts w:asciiTheme="minorEastAsia" w:hAnsiTheme="minorEastAsia" w:cs="Times New Roman"/>
          <w:noProof/>
          <w:sz w:val="22"/>
        </w:rPr>
      </w:pPr>
      <w:r>
        <w:rPr>
          <w:rFonts w:asciiTheme="minorEastAsia" w:hAnsiTheme="minorEastAsia" w:cs="Times New Roman" w:hint="eastAsia"/>
          <w:noProof/>
          <w:sz w:val="22"/>
        </w:rPr>
        <w:t>現在の</w:t>
      </w:r>
      <w:r w:rsidRPr="00E726CF">
        <w:rPr>
          <w:rFonts w:asciiTheme="minorEastAsia" w:hAnsiTheme="minorEastAsia" w:cs="Times New Roman" w:hint="eastAsia"/>
          <w:noProof/>
          <w:sz w:val="22"/>
        </w:rPr>
        <w:t>温室効果ガス</w:t>
      </w:r>
      <w:r>
        <w:rPr>
          <w:rFonts w:asciiTheme="minorEastAsia" w:hAnsiTheme="minorEastAsia" w:cs="Times New Roman" w:hint="eastAsia"/>
          <w:noProof/>
          <w:sz w:val="22"/>
        </w:rPr>
        <w:t>排出量の</w:t>
      </w:r>
      <w:r w:rsidRPr="00E726CF">
        <w:rPr>
          <w:rFonts w:asciiTheme="minorEastAsia" w:hAnsiTheme="minorEastAsia" w:cs="Times New Roman" w:hint="eastAsia"/>
          <w:noProof/>
          <w:sz w:val="22"/>
        </w:rPr>
        <w:t>算定</w:t>
      </w:r>
      <w:r>
        <w:rPr>
          <w:rFonts w:asciiTheme="minorEastAsia" w:hAnsiTheme="minorEastAsia" w:cs="Times New Roman" w:hint="eastAsia"/>
          <w:noProof/>
          <w:sz w:val="22"/>
        </w:rPr>
        <w:t>手法や状況</w:t>
      </w:r>
    </w:p>
    <w:p w:rsidR="00B22F58" w:rsidRDefault="00E726CF" w:rsidP="00E726CF">
      <w:pPr>
        <w:ind w:left="284"/>
        <w:rPr>
          <w:rFonts w:asciiTheme="minorEastAsia" w:hAnsiTheme="minorEastAsia" w:cs="Times New Roman" w:hint="eastAsia"/>
          <w:noProof/>
          <w:sz w:val="22"/>
        </w:rPr>
      </w:pPr>
      <w:r>
        <w:rPr>
          <w:rFonts w:asciiTheme="minorEastAsia" w:hAnsiTheme="minorEastAsia" w:cs="Times New Roman" w:hint="eastAsia"/>
          <w:noProof/>
          <w:sz w:val="22"/>
        </w:rPr>
        <w:t xml:space="preserve">　</w:t>
      </w:r>
      <w:r w:rsidR="00A10A4F" w:rsidRPr="00DD615B">
        <w:rPr>
          <w:rFonts w:asciiTheme="minorEastAsia" w:hAnsiTheme="minorEastAsia" w:cs="Times New Roman" w:hint="eastAsia"/>
          <w:noProof/>
          <w:color w:val="A6A6A6" w:themeColor="background1" w:themeShade="A6"/>
          <w:sz w:val="22"/>
        </w:rPr>
        <w:t xml:space="preserve">(例) </w:t>
      </w:r>
      <w:r w:rsidR="00A10A4F">
        <w:rPr>
          <w:rFonts w:asciiTheme="minorEastAsia" w:hAnsiTheme="minorEastAsia" w:cs="Times New Roman" w:hint="eastAsia"/>
          <w:noProof/>
          <w:color w:val="A6A6A6" w:themeColor="background1" w:themeShade="A6"/>
          <w:sz w:val="22"/>
        </w:rPr>
        <w:t>Excel様式を作成し、算定を行っている</w:t>
      </w:r>
      <w:r w:rsidR="00A10A4F">
        <w:rPr>
          <w:rFonts w:asciiTheme="minorEastAsia" w:hAnsiTheme="minorEastAsia" w:cs="Times New Roman" w:hint="eastAsia"/>
          <w:noProof/>
          <w:color w:val="A6A6A6" w:themeColor="background1" w:themeShade="A6"/>
          <w:sz w:val="22"/>
        </w:rPr>
        <w:t>。</w:t>
      </w:r>
    </w:p>
    <w:p w:rsidR="00741DE7" w:rsidRDefault="00741DE7" w:rsidP="00741DE7">
      <w:pPr>
        <w:pStyle w:val="a3"/>
        <w:numPr>
          <w:ilvl w:val="0"/>
          <w:numId w:val="4"/>
        </w:numPr>
        <w:ind w:leftChars="0"/>
        <w:rPr>
          <w:rFonts w:asciiTheme="minorEastAsia" w:hAnsiTheme="minorEastAsia" w:cs="Times New Roman"/>
          <w:noProof/>
          <w:sz w:val="22"/>
        </w:rPr>
      </w:pPr>
      <w:r>
        <w:rPr>
          <w:rFonts w:asciiTheme="minorEastAsia" w:hAnsiTheme="minorEastAsia" w:cs="Times New Roman" w:hint="eastAsia"/>
          <w:noProof/>
          <w:sz w:val="22"/>
        </w:rPr>
        <w:t>導入の目的</w:t>
      </w:r>
    </w:p>
    <w:p w:rsidR="00741DE7" w:rsidRPr="00DD615B" w:rsidRDefault="00741DE7" w:rsidP="00B22F58">
      <w:pPr>
        <w:rPr>
          <w:rFonts w:asciiTheme="minorEastAsia" w:hAnsiTheme="minorEastAsia" w:cs="Times New Roman"/>
          <w:noProof/>
          <w:color w:val="A6A6A6" w:themeColor="background1" w:themeShade="A6"/>
          <w:sz w:val="22"/>
        </w:rPr>
      </w:pPr>
      <w:r w:rsidRPr="00DD615B">
        <w:rPr>
          <w:rFonts w:asciiTheme="minorEastAsia" w:hAnsiTheme="minorEastAsia" w:cs="Times New Roman" w:hint="eastAsia"/>
          <w:noProof/>
          <w:color w:val="A6A6A6" w:themeColor="background1" w:themeShade="A6"/>
          <w:sz w:val="22"/>
        </w:rPr>
        <w:t xml:space="preserve">　　</w:t>
      </w:r>
      <w:r w:rsidR="00DD615B" w:rsidRPr="00DD615B">
        <w:rPr>
          <w:rFonts w:asciiTheme="minorEastAsia" w:hAnsiTheme="minorEastAsia" w:cs="Times New Roman" w:hint="eastAsia"/>
          <w:noProof/>
          <w:color w:val="A6A6A6" w:themeColor="background1" w:themeShade="A6"/>
          <w:sz w:val="22"/>
        </w:rPr>
        <w:t>(例) 脱炭素経営への移行に向け、自社での必要な取組を整理するため</w:t>
      </w:r>
      <w:r w:rsidR="00DD615B">
        <w:rPr>
          <w:rFonts w:asciiTheme="minorEastAsia" w:hAnsiTheme="minorEastAsia" w:cs="Times New Roman" w:hint="eastAsia"/>
          <w:noProof/>
          <w:color w:val="A6A6A6" w:themeColor="background1" w:themeShade="A6"/>
          <w:sz w:val="22"/>
        </w:rPr>
        <w:t>。</w:t>
      </w:r>
    </w:p>
    <w:p w:rsidR="00741DE7" w:rsidRPr="00741DE7" w:rsidRDefault="00DD615B" w:rsidP="00741DE7">
      <w:pPr>
        <w:rPr>
          <w:rFonts w:asciiTheme="minorEastAsia" w:hAnsiTheme="minorEastAsia" w:cs="Times New Roman"/>
          <w:noProof/>
          <w:sz w:val="22"/>
        </w:rPr>
      </w:pPr>
      <w:r w:rsidRPr="00DD615B">
        <w:rPr>
          <w:rFonts w:asciiTheme="minorEastAsia" w:hAnsiTheme="minorEastAsia" w:cs="Times New Roman" w:hint="eastAsia"/>
          <w:noProof/>
          <w:color w:val="A6A6A6" w:themeColor="background1" w:themeShade="A6"/>
          <w:sz w:val="22"/>
        </w:rPr>
        <w:t xml:space="preserve">　　　　 取引先からの要望により算定が必要となったため。</w:t>
      </w:r>
      <w:r w:rsidR="00741DE7">
        <w:rPr>
          <w:rFonts w:asciiTheme="minorEastAsia" w:hAnsiTheme="minorEastAsia" w:cs="Times New Roman" w:hint="eastAsia"/>
          <w:noProof/>
          <w:sz w:val="22"/>
        </w:rPr>
        <w:t xml:space="preserve">　　</w:t>
      </w:r>
    </w:p>
    <w:p w:rsidR="00E726CF" w:rsidRDefault="00E726CF" w:rsidP="00147839">
      <w:pPr>
        <w:pStyle w:val="a3"/>
        <w:numPr>
          <w:ilvl w:val="0"/>
          <w:numId w:val="4"/>
        </w:numPr>
        <w:ind w:leftChars="0"/>
        <w:rPr>
          <w:rFonts w:asciiTheme="minorEastAsia" w:hAnsiTheme="minorEastAsia" w:cs="Times New Roman"/>
          <w:noProof/>
          <w:sz w:val="22"/>
        </w:rPr>
      </w:pPr>
      <w:r>
        <w:rPr>
          <w:rFonts w:asciiTheme="minorEastAsia" w:hAnsiTheme="minorEastAsia" w:cs="Times New Roman" w:hint="eastAsia"/>
          <w:noProof/>
          <w:sz w:val="22"/>
        </w:rPr>
        <w:t>事業計画の概要</w:t>
      </w:r>
    </w:p>
    <w:p w:rsidR="00E726CF" w:rsidRDefault="00741DE7" w:rsidP="00E726CF">
      <w:pPr>
        <w:pStyle w:val="a3"/>
        <w:numPr>
          <w:ilvl w:val="1"/>
          <w:numId w:val="4"/>
        </w:numPr>
        <w:ind w:leftChars="0"/>
        <w:rPr>
          <w:rFonts w:asciiTheme="minorEastAsia" w:hAnsiTheme="minorEastAsia" w:cs="Times New Roman"/>
          <w:noProof/>
          <w:sz w:val="22"/>
        </w:rPr>
      </w:pPr>
      <w:r>
        <w:rPr>
          <w:rFonts w:asciiTheme="minorEastAsia" w:hAnsiTheme="minorEastAsia" w:cs="Times New Roman" w:hint="eastAsia"/>
          <w:noProof/>
          <w:sz w:val="22"/>
        </w:rPr>
        <w:t>自社</w:t>
      </w:r>
      <w:r w:rsidR="00DD615B">
        <w:rPr>
          <w:rFonts w:asciiTheme="minorEastAsia" w:hAnsiTheme="minorEastAsia" w:cs="Times New Roman" w:hint="eastAsia"/>
          <w:noProof/>
          <w:sz w:val="22"/>
        </w:rPr>
        <w:t>の</w:t>
      </w:r>
      <w:r w:rsidR="00E726CF">
        <w:rPr>
          <w:rFonts w:asciiTheme="minorEastAsia" w:hAnsiTheme="minorEastAsia" w:cs="Times New Roman" w:hint="eastAsia"/>
          <w:noProof/>
          <w:sz w:val="22"/>
        </w:rPr>
        <w:t>課題や問題点</w:t>
      </w:r>
    </w:p>
    <w:p w:rsidR="00E726CF" w:rsidRPr="00E726CF" w:rsidRDefault="00DD615B" w:rsidP="00E726CF">
      <w:pPr>
        <w:pStyle w:val="a3"/>
        <w:numPr>
          <w:ilvl w:val="1"/>
          <w:numId w:val="4"/>
        </w:numPr>
        <w:ind w:leftChars="0"/>
        <w:rPr>
          <w:rFonts w:asciiTheme="minorEastAsia" w:hAnsiTheme="minorEastAsia" w:cs="Times New Roman"/>
          <w:noProof/>
          <w:sz w:val="22"/>
        </w:rPr>
      </w:pPr>
      <w:r>
        <w:rPr>
          <w:rFonts w:asciiTheme="minorEastAsia" w:hAnsiTheme="minorEastAsia" w:cs="Times New Roman" w:hint="eastAsia"/>
          <w:noProof/>
          <w:sz w:val="22"/>
        </w:rPr>
        <w:t>可視化システムの導入に係る</w:t>
      </w:r>
      <w:r w:rsidR="00E726CF">
        <w:rPr>
          <w:rFonts w:asciiTheme="minorEastAsia" w:hAnsiTheme="minorEastAsia" w:cs="Times New Roman" w:hint="eastAsia"/>
          <w:noProof/>
          <w:sz w:val="22"/>
        </w:rPr>
        <w:t>スケジュール</w:t>
      </w:r>
    </w:p>
    <w:p w:rsidR="00E726CF" w:rsidRDefault="00AB3BED" w:rsidP="00E726CF">
      <w:pPr>
        <w:pStyle w:val="a3"/>
        <w:numPr>
          <w:ilvl w:val="1"/>
          <w:numId w:val="4"/>
        </w:numPr>
        <w:ind w:leftChars="0"/>
        <w:rPr>
          <w:rFonts w:asciiTheme="minorEastAsia" w:hAnsiTheme="minorEastAsia" w:cs="Times New Roman"/>
          <w:noProof/>
          <w:sz w:val="22"/>
        </w:rPr>
      </w:pPr>
      <w:r>
        <w:rPr>
          <w:rFonts w:asciiTheme="minorEastAsia" w:hAnsiTheme="minorEastAsia" w:cs="Times New Roman" w:hint="eastAsia"/>
          <w:noProof/>
          <w:sz w:val="22"/>
        </w:rPr>
        <w:t>導入年度の算定範囲</w:t>
      </w:r>
    </w:p>
    <w:p w:rsidR="00AB3BED" w:rsidRDefault="00741DE7" w:rsidP="00AB3BED">
      <w:pPr>
        <w:pStyle w:val="af"/>
        <w:ind w:firstLineChars="400" w:firstLine="852"/>
        <w:rPr>
          <w:noProof/>
          <w:color w:val="808080" w:themeColor="background1" w:themeShade="80"/>
          <w:sz w:val="18"/>
        </w:rPr>
      </w:pPr>
      <w:r w:rsidRPr="00AB3BED">
        <w:rPr>
          <w:rFonts w:hint="eastAsia"/>
          <w:noProof/>
          <w:color w:val="808080" w:themeColor="background1" w:themeShade="80"/>
          <w:sz w:val="18"/>
        </w:rPr>
        <w:t>＊今年度、算定を行う範囲に</w:t>
      </w:r>
      <w:r w:rsidR="00A10A4F">
        <w:rPr>
          <w:rFonts w:hint="eastAsia"/>
          <w:noProof/>
          <w:color w:val="808080" w:themeColor="background1" w:themeShade="80"/>
          <w:sz w:val="18"/>
        </w:rPr>
        <w:t>☑</w:t>
      </w:r>
      <w:r w:rsidRPr="00AB3BED">
        <w:rPr>
          <w:rFonts w:hint="eastAsia"/>
          <w:noProof/>
          <w:color w:val="808080" w:themeColor="background1" w:themeShade="80"/>
          <w:sz w:val="18"/>
        </w:rPr>
        <w:t>を記入してください。</w:t>
      </w:r>
    </w:p>
    <w:p w:rsidR="00741DE7" w:rsidRPr="00AB3BED" w:rsidRDefault="00741DE7" w:rsidP="00AB3BED">
      <w:pPr>
        <w:pStyle w:val="af"/>
        <w:ind w:leftChars="407" w:left="989" w:firstLine="2"/>
        <w:rPr>
          <w:noProof/>
          <w:color w:val="808080" w:themeColor="background1" w:themeShade="80"/>
          <w:sz w:val="18"/>
        </w:rPr>
      </w:pPr>
      <w:r w:rsidRPr="00AB3BED">
        <w:rPr>
          <w:rFonts w:hint="eastAsia"/>
          <w:noProof/>
          <w:color w:val="808080" w:themeColor="background1" w:themeShade="80"/>
          <w:sz w:val="18"/>
        </w:rPr>
        <w:t>今年度は算定を行えないものがあれば、備考欄にその理由を記入し、今後の算定見込の年度を記入してください。</w:t>
      </w:r>
    </w:p>
    <w:tbl>
      <w:tblPr>
        <w:tblStyle w:val="a4"/>
        <w:tblpPr w:leftFromText="142" w:rightFromText="142" w:vertAnchor="text" w:horzAnchor="page" w:tblpX="2725" w:tblpY="-6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4819"/>
      </w:tblGrid>
      <w:tr w:rsidR="00741DE7" w:rsidTr="00741DE7">
        <w:tc>
          <w:tcPr>
            <w:tcW w:w="1696" w:type="dxa"/>
          </w:tcPr>
          <w:p w:rsidR="00741DE7" w:rsidRDefault="00741DE7" w:rsidP="00741DE7">
            <w:pPr>
              <w:jc w:val="center"/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範囲</w:t>
            </w:r>
          </w:p>
        </w:tc>
        <w:tc>
          <w:tcPr>
            <w:tcW w:w="993" w:type="dxa"/>
          </w:tcPr>
          <w:p w:rsidR="00741DE7" w:rsidRDefault="00A10A4F" w:rsidP="00741DE7">
            <w:pPr>
              <w:jc w:val="center"/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☑</w:t>
            </w:r>
            <w:r w:rsidR="00741DE7">
              <w:rPr>
                <w:rFonts w:asciiTheme="minorEastAsia" w:hAnsiTheme="minorEastAsia" w:cs="Times New Roman" w:hint="eastAsia"/>
                <w:noProof/>
                <w:sz w:val="22"/>
              </w:rPr>
              <w:t>欄</w:t>
            </w:r>
          </w:p>
        </w:tc>
        <w:tc>
          <w:tcPr>
            <w:tcW w:w="4819" w:type="dxa"/>
          </w:tcPr>
          <w:p w:rsidR="00741DE7" w:rsidRDefault="00741DE7" w:rsidP="00741DE7">
            <w:pPr>
              <w:jc w:val="center"/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備考</w:t>
            </w:r>
          </w:p>
        </w:tc>
      </w:tr>
      <w:tr w:rsidR="00741DE7" w:rsidTr="00741DE7">
        <w:tc>
          <w:tcPr>
            <w:tcW w:w="1696" w:type="dxa"/>
          </w:tcPr>
          <w:p w:rsidR="00741DE7" w:rsidRDefault="00741DE7" w:rsidP="00E726CF">
            <w:pPr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・Scope１</w:t>
            </w:r>
          </w:p>
        </w:tc>
        <w:tc>
          <w:tcPr>
            <w:tcW w:w="993" w:type="dxa"/>
          </w:tcPr>
          <w:p w:rsidR="00741DE7" w:rsidRDefault="00A10A4F" w:rsidP="00741DE7">
            <w:pPr>
              <w:jc w:val="center"/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□</w:t>
            </w:r>
          </w:p>
        </w:tc>
        <w:tc>
          <w:tcPr>
            <w:tcW w:w="4819" w:type="dxa"/>
          </w:tcPr>
          <w:p w:rsidR="00741DE7" w:rsidRDefault="00741DE7" w:rsidP="00741DE7">
            <w:pPr>
              <w:jc w:val="left"/>
              <w:rPr>
                <w:rFonts w:asciiTheme="minorEastAsia" w:hAnsiTheme="minorEastAsia" w:cs="Times New Roman"/>
                <w:noProof/>
                <w:sz w:val="22"/>
              </w:rPr>
            </w:pPr>
          </w:p>
        </w:tc>
      </w:tr>
      <w:tr w:rsidR="00741DE7" w:rsidTr="00741DE7">
        <w:tc>
          <w:tcPr>
            <w:tcW w:w="1696" w:type="dxa"/>
          </w:tcPr>
          <w:p w:rsidR="00741DE7" w:rsidRDefault="00741DE7" w:rsidP="00E726CF">
            <w:pPr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・Scope２</w:t>
            </w:r>
          </w:p>
        </w:tc>
        <w:tc>
          <w:tcPr>
            <w:tcW w:w="993" w:type="dxa"/>
          </w:tcPr>
          <w:p w:rsidR="00741DE7" w:rsidRDefault="00A10A4F" w:rsidP="00741DE7">
            <w:pPr>
              <w:jc w:val="center"/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□</w:t>
            </w:r>
          </w:p>
        </w:tc>
        <w:tc>
          <w:tcPr>
            <w:tcW w:w="4819" w:type="dxa"/>
          </w:tcPr>
          <w:p w:rsidR="00741DE7" w:rsidRDefault="00741DE7" w:rsidP="00741DE7">
            <w:pPr>
              <w:jc w:val="left"/>
              <w:rPr>
                <w:rFonts w:asciiTheme="minorEastAsia" w:hAnsiTheme="minorEastAsia" w:cs="Times New Roman"/>
                <w:noProof/>
                <w:sz w:val="22"/>
              </w:rPr>
            </w:pPr>
          </w:p>
        </w:tc>
      </w:tr>
      <w:tr w:rsidR="00741DE7" w:rsidTr="00741DE7">
        <w:tc>
          <w:tcPr>
            <w:tcW w:w="1696" w:type="dxa"/>
          </w:tcPr>
          <w:p w:rsidR="00741DE7" w:rsidRDefault="00741DE7" w:rsidP="00E726CF">
            <w:pPr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・Scope３</w:t>
            </w:r>
          </w:p>
        </w:tc>
        <w:tc>
          <w:tcPr>
            <w:tcW w:w="993" w:type="dxa"/>
          </w:tcPr>
          <w:p w:rsidR="00741DE7" w:rsidRDefault="00A10A4F" w:rsidP="00741DE7">
            <w:pPr>
              <w:jc w:val="center"/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□</w:t>
            </w:r>
            <w:bookmarkStart w:id="0" w:name="_GoBack"/>
            <w:bookmarkEnd w:id="0"/>
          </w:p>
        </w:tc>
        <w:tc>
          <w:tcPr>
            <w:tcW w:w="4819" w:type="dxa"/>
          </w:tcPr>
          <w:p w:rsidR="00741DE7" w:rsidRDefault="00741DE7" w:rsidP="00741DE7">
            <w:pPr>
              <w:jc w:val="left"/>
              <w:rPr>
                <w:rFonts w:asciiTheme="minorEastAsia" w:hAnsiTheme="minorEastAsia" w:cs="Times New Roman"/>
                <w:noProof/>
                <w:sz w:val="22"/>
              </w:rPr>
            </w:pPr>
          </w:p>
        </w:tc>
      </w:tr>
    </w:tbl>
    <w:p w:rsidR="00E726CF" w:rsidRPr="00E726CF" w:rsidRDefault="00E726CF" w:rsidP="00E726CF">
      <w:pPr>
        <w:rPr>
          <w:rFonts w:asciiTheme="minorEastAsia" w:hAnsiTheme="minorEastAsia" w:cs="Times New Roman"/>
          <w:noProof/>
          <w:sz w:val="22"/>
        </w:rPr>
      </w:pPr>
      <w:r>
        <w:rPr>
          <w:rFonts w:asciiTheme="minorEastAsia" w:hAnsiTheme="minorEastAsia" w:cs="Times New Roman" w:hint="eastAsia"/>
          <w:noProof/>
          <w:sz w:val="22"/>
        </w:rPr>
        <w:t xml:space="preserve">　　　　</w:t>
      </w:r>
    </w:p>
    <w:p w:rsidR="00E726CF" w:rsidRPr="00E726CF" w:rsidRDefault="00E726CF" w:rsidP="00E726CF">
      <w:pPr>
        <w:rPr>
          <w:rFonts w:asciiTheme="minorEastAsia" w:hAnsiTheme="minorEastAsia" w:cs="Times New Roman"/>
          <w:noProof/>
          <w:sz w:val="22"/>
        </w:rPr>
      </w:pPr>
    </w:p>
    <w:sectPr w:rsidR="00E726CF" w:rsidRPr="00E726CF" w:rsidSect="00DD615B">
      <w:footerReference w:type="default" r:id="rId8"/>
      <w:type w:val="continuous"/>
      <w:pgSz w:w="11906" w:h="16838" w:code="9"/>
      <w:pgMar w:top="1276" w:right="1701" w:bottom="1276" w:left="1701" w:header="567" w:footer="567" w:gutter="0"/>
      <w:cols w:space="425"/>
      <w:docGrid w:type="linesAndChars" w:linePitch="53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76" w:rsidRDefault="00FD4776" w:rsidP="009F3DDE">
      <w:r>
        <w:separator/>
      </w:r>
    </w:p>
  </w:endnote>
  <w:endnote w:type="continuationSeparator" w:id="0">
    <w:p w:rsidR="00FD4776" w:rsidRDefault="00FD4776" w:rsidP="009F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241876"/>
      <w:docPartObj>
        <w:docPartGallery w:val="Page Numbers (Bottom of Page)"/>
        <w:docPartUnique/>
      </w:docPartObj>
    </w:sdtPr>
    <w:sdtEndPr>
      <w:rPr>
        <w:rFonts w:ascii="游ゴシック Light" w:eastAsia="游ゴシック Light" w:hAnsi="游ゴシック Light"/>
      </w:rPr>
    </w:sdtEndPr>
    <w:sdtContent>
      <w:p w:rsidR="005B4A35" w:rsidRPr="005B4A35" w:rsidRDefault="005B4A35">
        <w:pPr>
          <w:pStyle w:val="a8"/>
          <w:jc w:val="center"/>
          <w:rPr>
            <w:rFonts w:ascii="游ゴシック Light" w:eastAsia="游ゴシック Light" w:hAnsi="游ゴシック Light"/>
          </w:rPr>
        </w:pPr>
        <w:r w:rsidRPr="005B4A35">
          <w:rPr>
            <w:rFonts w:ascii="游ゴシック Light" w:eastAsia="游ゴシック Light" w:hAnsi="游ゴシック Light"/>
          </w:rPr>
          <w:fldChar w:fldCharType="begin"/>
        </w:r>
        <w:r w:rsidRPr="005B4A35">
          <w:rPr>
            <w:rFonts w:ascii="游ゴシック Light" w:eastAsia="游ゴシック Light" w:hAnsi="游ゴシック Light"/>
          </w:rPr>
          <w:instrText>PAGE   \* MERGEFORMAT</w:instrText>
        </w:r>
        <w:r w:rsidRPr="005B4A35">
          <w:rPr>
            <w:rFonts w:ascii="游ゴシック Light" w:eastAsia="游ゴシック Light" w:hAnsi="游ゴシック Light"/>
          </w:rPr>
          <w:fldChar w:fldCharType="separate"/>
        </w:r>
        <w:r w:rsidR="00A10A4F" w:rsidRPr="00A10A4F">
          <w:rPr>
            <w:rFonts w:ascii="游ゴシック Light" w:eastAsia="游ゴシック Light" w:hAnsi="游ゴシック Light"/>
            <w:noProof/>
            <w:lang w:val="ja-JP"/>
          </w:rPr>
          <w:t>1</w:t>
        </w:r>
        <w:r w:rsidRPr="005B4A35">
          <w:rPr>
            <w:rFonts w:ascii="游ゴシック Light" w:eastAsia="游ゴシック Light" w:hAnsi="游ゴシック Light"/>
          </w:rPr>
          <w:fldChar w:fldCharType="end"/>
        </w:r>
      </w:p>
    </w:sdtContent>
  </w:sdt>
  <w:p w:rsidR="005B4A35" w:rsidRDefault="005B4A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76" w:rsidRDefault="00FD4776" w:rsidP="009F3DDE">
      <w:r>
        <w:separator/>
      </w:r>
    </w:p>
  </w:footnote>
  <w:footnote w:type="continuationSeparator" w:id="0">
    <w:p w:rsidR="00FD4776" w:rsidRDefault="00FD4776" w:rsidP="009F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3C4C"/>
    <w:multiLevelType w:val="hybridMultilevel"/>
    <w:tmpl w:val="FA424B0C"/>
    <w:lvl w:ilvl="0" w:tplc="53E4D9EE">
      <w:start w:val="1"/>
      <w:numFmt w:val="aiueoFullWidth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922" w:hanging="420"/>
      </w:pPr>
    </w:lvl>
    <w:lvl w:ilvl="3" w:tplc="0409000F" w:tentative="1">
      <w:start w:val="1"/>
      <w:numFmt w:val="decimal"/>
      <w:lvlText w:val="%4."/>
      <w:lvlJc w:val="left"/>
      <w:pPr>
        <w:ind w:left="1342" w:hanging="420"/>
      </w:pPr>
    </w:lvl>
    <w:lvl w:ilvl="4" w:tplc="04090017" w:tentative="1">
      <w:start w:val="1"/>
      <w:numFmt w:val="aiueoFullWidth"/>
      <w:lvlText w:val="(%5)"/>
      <w:lvlJc w:val="left"/>
      <w:pPr>
        <w:ind w:left="1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182" w:hanging="420"/>
      </w:pPr>
    </w:lvl>
    <w:lvl w:ilvl="6" w:tplc="0409000F" w:tentative="1">
      <w:start w:val="1"/>
      <w:numFmt w:val="decimal"/>
      <w:lvlText w:val="%7."/>
      <w:lvlJc w:val="left"/>
      <w:pPr>
        <w:ind w:left="2602" w:hanging="420"/>
      </w:pPr>
    </w:lvl>
    <w:lvl w:ilvl="7" w:tplc="04090017" w:tentative="1">
      <w:start w:val="1"/>
      <w:numFmt w:val="aiueoFullWidth"/>
      <w:lvlText w:val="(%8)"/>
      <w:lvlJc w:val="left"/>
      <w:pPr>
        <w:ind w:left="3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442" w:hanging="420"/>
      </w:pPr>
    </w:lvl>
  </w:abstractNum>
  <w:abstractNum w:abstractNumId="1" w15:restartNumberingAfterBreak="0">
    <w:nsid w:val="4F2330B2"/>
    <w:multiLevelType w:val="hybridMultilevel"/>
    <w:tmpl w:val="6BB8F01C"/>
    <w:lvl w:ilvl="0" w:tplc="FE0A63B0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17CEBABE">
      <w:start w:val="1"/>
      <w:numFmt w:val="decimalEnclosedCircle"/>
      <w:lvlText w:val="［%2"/>
      <w:lvlJc w:val="left"/>
      <w:pPr>
        <w:ind w:left="1095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7435745B"/>
    <w:multiLevelType w:val="hybridMultilevel"/>
    <w:tmpl w:val="0CF807AA"/>
    <w:lvl w:ilvl="0" w:tplc="F7DC3FB4">
      <w:start w:val="1"/>
      <w:numFmt w:val="decimalFullWidth"/>
      <w:lvlText w:val="%1．"/>
      <w:lvlJc w:val="left"/>
      <w:pPr>
        <w:ind w:left="1004" w:hanging="720"/>
      </w:pPr>
      <w:rPr>
        <w:rFonts w:hint="default"/>
      </w:rPr>
    </w:lvl>
    <w:lvl w:ilvl="1" w:tplc="87D8D0C2">
      <w:start w:val="1"/>
      <w:numFmt w:val="decimalEnclosedParen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7EF55F88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243"/>
  <w:drawingGridVerticalSpacing w:val="537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CE"/>
    <w:rsid w:val="000005B0"/>
    <w:rsid w:val="00005015"/>
    <w:rsid w:val="000128BD"/>
    <w:rsid w:val="00012CDD"/>
    <w:rsid w:val="00013132"/>
    <w:rsid w:val="00020295"/>
    <w:rsid w:val="00020BFA"/>
    <w:rsid w:val="00021246"/>
    <w:rsid w:val="00022934"/>
    <w:rsid w:val="0002452E"/>
    <w:rsid w:val="000264C1"/>
    <w:rsid w:val="00027948"/>
    <w:rsid w:val="0004593D"/>
    <w:rsid w:val="00046247"/>
    <w:rsid w:val="00051928"/>
    <w:rsid w:val="000604DC"/>
    <w:rsid w:val="0006531D"/>
    <w:rsid w:val="00066025"/>
    <w:rsid w:val="00075055"/>
    <w:rsid w:val="000862D9"/>
    <w:rsid w:val="00087D88"/>
    <w:rsid w:val="000949C6"/>
    <w:rsid w:val="00094C81"/>
    <w:rsid w:val="00095376"/>
    <w:rsid w:val="0009676E"/>
    <w:rsid w:val="0009761E"/>
    <w:rsid w:val="000A57A8"/>
    <w:rsid w:val="000B16F6"/>
    <w:rsid w:val="000B37D2"/>
    <w:rsid w:val="000B3F51"/>
    <w:rsid w:val="000B7A99"/>
    <w:rsid w:val="000C52A6"/>
    <w:rsid w:val="000C5790"/>
    <w:rsid w:val="000D24EB"/>
    <w:rsid w:val="000D3C51"/>
    <w:rsid w:val="000D5E05"/>
    <w:rsid w:val="000D7762"/>
    <w:rsid w:val="000E69EA"/>
    <w:rsid w:val="000E6B52"/>
    <w:rsid w:val="000E7D8D"/>
    <w:rsid w:val="000E7E42"/>
    <w:rsid w:val="000F5B05"/>
    <w:rsid w:val="0010343A"/>
    <w:rsid w:val="00110FCB"/>
    <w:rsid w:val="00112F5E"/>
    <w:rsid w:val="00115B3E"/>
    <w:rsid w:val="00117671"/>
    <w:rsid w:val="001360E3"/>
    <w:rsid w:val="0014085B"/>
    <w:rsid w:val="0014329A"/>
    <w:rsid w:val="00143CB4"/>
    <w:rsid w:val="0014768B"/>
    <w:rsid w:val="00147839"/>
    <w:rsid w:val="00147A1F"/>
    <w:rsid w:val="001538AA"/>
    <w:rsid w:val="00160F06"/>
    <w:rsid w:val="00164E67"/>
    <w:rsid w:val="0017013C"/>
    <w:rsid w:val="00170552"/>
    <w:rsid w:val="00177158"/>
    <w:rsid w:val="00180412"/>
    <w:rsid w:val="0018682E"/>
    <w:rsid w:val="001959AE"/>
    <w:rsid w:val="001A243B"/>
    <w:rsid w:val="001A79D1"/>
    <w:rsid w:val="001B74F1"/>
    <w:rsid w:val="001C41C3"/>
    <w:rsid w:val="001C6106"/>
    <w:rsid w:val="001C7047"/>
    <w:rsid w:val="001D3094"/>
    <w:rsid w:val="001D334A"/>
    <w:rsid w:val="001E0C32"/>
    <w:rsid w:val="001E0E33"/>
    <w:rsid w:val="001E0E89"/>
    <w:rsid w:val="001F75E2"/>
    <w:rsid w:val="002018ED"/>
    <w:rsid w:val="00222C88"/>
    <w:rsid w:val="0022527C"/>
    <w:rsid w:val="002269ED"/>
    <w:rsid w:val="002319DE"/>
    <w:rsid w:val="00232B05"/>
    <w:rsid w:val="002344C1"/>
    <w:rsid w:val="00241697"/>
    <w:rsid w:val="00247010"/>
    <w:rsid w:val="002529D4"/>
    <w:rsid w:val="00255725"/>
    <w:rsid w:val="002730CD"/>
    <w:rsid w:val="00277141"/>
    <w:rsid w:val="002868A3"/>
    <w:rsid w:val="00291469"/>
    <w:rsid w:val="002A1E23"/>
    <w:rsid w:val="002A6496"/>
    <w:rsid w:val="002A69A5"/>
    <w:rsid w:val="002A7EEE"/>
    <w:rsid w:val="002B10EA"/>
    <w:rsid w:val="002B259B"/>
    <w:rsid w:val="002B6FEF"/>
    <w:rsid w:val="002C04ED"/>
    <w:rsid w:val="002C34E5"/>
    <w:rsid w:val="002C62E1"/>
    <w:rsid w:val="002C67D9"/>
    <w:rsid w:val="002D285B"/>
    <w:rsid w:val="002D3153"/>
    <w:rsid w:val="002F7B36"/>
    <w:rsid w:val="00300670"/>
    <w:rsid w:val="00305FB6"/>
    <w:rsid w:val="0031736F"/>
    <w:rsid w:val="00321526"/>
    <w:rsid w:val="00325740"/>
    <w:rsid w:val="00331486"/>
    <w:rsid w:val="00336DFB"/>
    <w:rsid w:val="00343C0A"/>
    <w:rsid w:val="00352880"/>
    <w:rsid w:val="003570B7"/>
    <w:rsid w:val="00380440"/>
    <w:rsid w:val="003821F1"/>
    <w:rsid w:val="003853B6"/>
    <w:rsid w:val="00387ED4"/>
    <w:rsid w:val="00393961"/>
    <w:rsid w:val="003A1674"/>
    <w:rsid w:val="003A2A4E"/>
    <w:rsid w:val="003B07BA"/>
    <w:rsid w:val="003B75DB"/>
    <w:rsid w:val="003C2703"/>
    <w:rsid w:val="003C53EA"/>
    <w:rsid w:val="003C7A75"/>
    <w:rsid w:val="003D4A77"/>
    <w:rsid w:val="003E2B2E"/>
    <w:rsid w:val="003F1933"/>
    <w:rsid w:val="0040563E"/>
    <w:rsid w:val="00417E91"/>
    <w:rsid w:val="0042402B"/>
    <w:rsid w:val="004408B3"/>
    <w:rsid w:val="004415E6"/>
    <w:rsid w:val="00441F43"/>
    <w:rsid w:val="00442428"/>
    <w:rsid w:val="00442A0D"/>
    <w:rsid w:val="0044339C"/>
    <w:rsid w:val="00451D17"/>
    <w:rsid w:val="004534D8"/>
    <w:rsid w:val="00464DF3"/>
    <w:rsid w:val="00466938"/>
    <w:rsid w:val="004744C2"/>
    <w:rsid w:val="00474B5B"/>
    <w:rsid w:val="004836D0"/>
    <w:rsid w:val="004A2279"/>
    <w:rsid w:val="004A3464"/>
    <w:rsid w:val="004A49AE"/>
    <w:rsid w:val="004A61CB"/>
    <w:rsid w:val="004A63F9"/>
    <w:rsid w:val="004B3574"/>
    <w:rsid w:val="004B48CD"/>
    <w:rsid w:val="004C002B"/>
    <w:rsid w:val="004C34DE"/>
    <w:rsid w:val="004C64A0"/>
    <w:rsid w:val="004C7A90"/>
    <w:rsid w:val="004D0586"/>
    <w:rsid w:val="004D0DEB"/>
    <w:rsid w:val="004D1DA5"/>
    <w:rsid w:val="004D7AB2"/>
    <w:rsid w:val="004E57E0"/>
    <w:rsid w:val="004E581B"/>
    <w:rsid w:val="004E72D6"/>
    <w:rsid w:val="005017C2"/>
    <w:rsid w:val="00504EB2"/>
    <w:rsid w:val="00506CC4"/>
    <w:rsid w:val="00513527"/>
    <w:rsid w:val="0051477B"/>
    <w:rsid w:val="00525E90"/>
    <w:rsid w:val="00532AB1"/>
    <w:rsid w:val="00541416"/>
    <w:rsid w:val="00546044"/>
    <w:rsid w:val="00552EE8"/>
    <w:rsid w:val="0055302F"/>
    <w:rsid w:val="00557F0A"/>
    <w:rsid w:val="005603D5"/>
    <w:rsid w:val="005710FA"/>
    <w:rsid w:val="00573034"/>
    <w:rsid w:val="00580CEE"/>
    <w:rsid w:val="005844C4"/>
    <w:rsid w:val="00586CC3"/>
    <w:rsid w:val="00587254"/>
    <w:rsid w:val="005877AD"/>
    <w:rsid w:val="00587D97"/>
    <w:rsid w:val="00597530"/>
    <w:rsid w:val="005A6AE7"/>
    <w:rsid w:val="005B4A35"/>
    <w:rsid w:val="005B5545"/>
    <w:rsid w:val="005C0A96"/>
    <w:rsid w:val="005D0F8B"/>
    <w:rsid w:val="005D2D3A"/>
    <w:rsid w:val="005E2DF8"/>
    <w:rsid w:val="005F2361"/>
    <w:rsid w:val="006041A5"/>
    <w:rsid w:val="006113E8"/>
    <w:rsid w:val="006373F3"/>
    <w:rsid w:val="0064084C"/>
    <w:rsid w:val="006415C1"/>
    <w:rsid w:val="00641F9C"/>
    <w:rsid w:val="00647754"/>
    <w:rsid w:val="00653F59"/>
    <w:rsid w:val="0065486A"/>
    <w:rsid w:val="00661746"/>
    <w:rsid w:val="00661F25"/>
    <w:rsid w:val="00664EDE"/>
    <w:rsid w:val="00666565"/>
    <w:rsid w:val="00672399"/>
    <w:rsid w:val="0067489D"/>
    <w:rsid w:val="00681341"/>
    <w:rsid w:val="00682D6E"/>
    <w:rsid w:val="00684AEF"/>
    <w:rsid w:val="00697CB3"/>
    <w:rsid w:val="006A738B"/>
    <w:rsid w:val="006B1E12"/>
    <w:rsid w:val="006B3671"/>
    <w:rsid w:val="006B3AA2"/>
    <w:rsid w:val="006C45DF"/>
    <w:rsid w:val="006D0078"/>
    <w:rsid w:val="006D38B1"/>
    <w:rsid w:val="006D4E10"/>
    <w:rsid w:val="006E1252"/>
    <w:rsid w:val="006E5900"/>
    <w:rsid w:val="006E59C3"/>
    <w:rsid w:val="006F25B2"/>
    <w:rsid w:val="00701C2D"/>
    <w:rsid w:val="007022F0"/>
    <w:rsid w:val="00706222"/>
    <w:rsid w:val="00710D77"/>
    <w:rsid w:val="00722B9C"/>
    <w:rsid w:val="0073099D"/>
    <w:rsid w:val="007347F7"/>
    <w:rsid w:val="00741DE7"/>
    <w:rsid w:val="00744A1A"/>
    <w:rsid w:val="00744D98"/>
    <w:rsid w:val="007563F9"/>
    <w:rsid w:val="00761AF6"/>
    <w:rsid w:val="0076204C"/>
    <w:rsid w:val="00765DD6"/>
    <w:rsid w:val="00770636"/>
    <w:rsid w:val="00775FD3"/>
    <w:rsid w:val="007760C3"/>
    <w:rsid w:val="00777C4E"/>
    <w:rsid w:val="0078365D"/>
    <w:rsid w:val="007842A6"/>
    <w:rsid w:val="00785499"/>
    <w:rsid w:val="00792099"/>
    <w:rsid w:val="00793739"/>
    <w:rsid w:val="007A4165"/>
    <w:rsid w:val="007A742B"/>
    <w:rsid w:val="007B0B57"/>
    <w:rsid w:val="007B1840"/>
    <w:rsid w:val="007B745E"/>
    <w:rsid w:val="007C39B8"/>
    <w:rsid w:val="007C475B"/>
    <w:rsid w:val="007C6D76"/>
    <w:rsid w:val="007D4FD7"/>
    <w:rsid w:val="007D6169"/>
    <w:rsid w:val="007D6CA8"/>
    <w:rsid w:val="007D7479"/>
    <w:rsid w:val="007D775A"/>
    <w:rsid w:val="007E35CE"/>
    <w:rsid w:val="007F2AB9"/>
    <w:rsid w:val="007F4702"/>
    <w:rsid w:val="007F6DDE"/>
    <w:rsid w:val="007F6FC9"/>
    <w:rsid w:val="00800E9C"/>
    <w:rsid w:val="00810C67"/>
    <w:rsid w:val="00822831"/>
    <w:rsid w:val="00822B35"/>
    <w:rsid w:val="00824D03"/>
    <w:rsid w:val="00825B1F"/>
    <w:rsid w:val="008272F9"/>
    <w:rsid w:val="008565C8"/>
    <w:rsid w:val="008570D2"/>
    <w:rsid w:val="00862D67"/>
    <w:rsid w:val="00871B12"/>
    <w:rsid w:val="00875949"/>
    <w:rsid w:val="00876B6A"/>
    <w:rsid w:val="00881618"/>
    <w:rsid w:val="00891CC8"/>
    <w:rsid w:val="008A4D5F"/>
    <w:rsid w:val="008A5786"/>
    <w:rsid w:val="008A73C2"/>
    <w:rsid w:val="008B1CE4"/>
    <w:rsid w:val="008B3500"/>
    <w:rsid w:val="008C3073"/>
    <w:rsid w:val="008C7C00"/>
    <w:rsid w:val="008D214A"/>
    <w:rsid w:val="008D6AA9"/>
    <w:rsid w:val="008E2A0A"/>
    <w:rsid w:val="008F0E57"/>
    <w:rsid w:val="008F1173"/>
    <w:rsid w:val="008F230B"/>
    <w:rsid w:val="009211DB"/>
    <w:rsid w:val="00921A4A"/>
    <w:rsid w:val="00932CDC"/>
    <w:rsid w:val="00941A1D"/>
    <w:rsid w:val="009422C7"/>
    <w:rsid w:val="00960D7A"/>
    <w:rsid w:val="0096178A"/>
    <w:rsid w:val="009641A2"/>
    <w:rsid w:val="009669D0"/>
    <w:rsid w:val="00974306"/>
    <w:rsid w:val="00980032"/>
    <w:rsid w:val="00980CB5"/>
    <w:rsid w:val="0098191B"/>
    <w:rsid w:val="00984EAB"/>
    <w:rsid w:val="009853B3"/>
    <w:rsid w:val="009971FA"/>
    <w:rsid w:val="009A0299"/>
    <w:rsid w:val="009A2DD0"/>
    <w:rsid w:val="009A46A8"/>
    <w:rsid w:val="009A4798"/>
    <w:rsid w:val="009A6305"/>
    <w:rsid w:val="009B6EE5"/>
    <w:rsid w:val="009F3DDE"/>
    <w:rsid w:val="00A007F4"/>
    <w:rsid w:val="00A044EC"/>
    <w:rsid w:val="00A06189"/>
    <w:rsid w:val="00A0694C"/>
    <w:rsid w:val="00A07EF5"/>
    <w:rsid w:val="00A10A4F"/>
    <w:rsid w:val="00A164FE"/>
    <w:rsid w:val="00A239D2"/>
    <w:rsid w:val="00A2460C"/>
    <w:rsid w:val="00A30AF3"/>
    <w:rsid w:val="00A31AB5"/>
    <w:rsid w:val="00A348EB"/>
    <w:rsid w:val="00A36E09"/>
    <w:rsid w:val="00A37167"/>
    <w:rsid w:val="00A47087"/>
    <w:rsid w:val="00A54C39"/>
    <w:rsid w:val="00A57B80"/>
    <w:rsid w:val="00A60B56"/>
    <w:rsid w:val="00A60C75"/>
    <w:rsid w:val="00A85B0A"/>
    <w:rsid w:val="00A8677D"/>
    <w:rsid w:val="00A92D4A"/>
    <w:rsid w:val="00A93F6F"/>
    <w:rsid w:val="00A940D4"/>
    <w:rsid w:val="00A963E8"/>
    <w:rsid w:val="00AA4366"/>
    <w:rsid w:val="00AA5438"/>
    <w:rsid w:val="00AB325A"/>
    <w:rsid w:val="00AB3BED"/>
    <w:rsid w:val="00AC1B4C"/>
    <w:rsid w:val="00AC4106"/>
    <w:rsid w:val="00AD10FC"/>
    <w:rsid w:val="00AD13D1"/>
    <w:rsid w:val="00AD43AD"/>
    <w:rsid w:val="00AE1D8A"/>
    <w:rsid w:val="00AF023C"/>
    <w:rsid w:val="00AF06ED"/>
    <w:rsid w:val="00AF1787"/>
    <w:rsid w:val="00AF2DA5"/>
    <w:rsid w:val="00AF3C8D"/>
    <w:rsid w:val="00AF48F2"/>
    <w:rsid w:val="00B025CB"/>
    <w:rsid w:val="00B04034"/>
    <w:rsid w:val="00B060AA"/>
    <w:rsid w:val="00B122AF"/>
    <w:rsid w:val="00B15128"/>
    <w:rsid w:val="00B2266A"/>
    <w:rsid w:val="00B22F58"/>
    <w:rsid w:val="00B27DE9"/>
    <w:rsid w:val="00B40897"/>
    <w:rsid w:val="00B64847"/>
    <w:rsid w:val="00B667BE"/>
    <w:rsid w:val="00B70007"/>
    <w:rsid w:val="00B72118"/>
    <w:rsid w:val="00B80F8D"/>
    <w:rsid w:val="00B93575"/>
    <w:rsid w:val="00BB096E"/>
    <w:rsid w:val="00BD1197"/>
    <w:rsid w:val="00BD2A53"/>
    <w:rsid w:val="00BF7538"/>
    <w:rsid w:val="00C00933"/>
    <w:rsid w:val="00C126A0"/>
    <w:rsid w:val="00C4288C"/>
    <w:rsid w:val="00C44B49"/>
    <w:rsid w:val="00C546EA"/>
    <w:rsid w:val="00C55079"/>
    <w:rsid w:val="00C60E16"/>
    <w:rsid w:val="00C63D1C"/>
    <w:rsid w:val="00C64D15"/>
    <w:rsid w:val="00C66F47"/>
    <w:rsid w:val="00C710CD"/>
    <w:rsid w:val="00C71435"/>
    <w:rsid w:val="00C71BF3"/>
    <w:rsid w:val="00C7274E"/>
    <w:rsid w:val="00C738E9"/>
    <w:rsid w:val="00C7476F"/>
    <w:rsid w:val="00C821C3"/>
    <w:rsid w:val="00C83714"/>
    <w:rsid w:val="00CA0999"/>
    <w:rsid w:val="00CF62E3"/>
    <w:rsid w:val="00CF6CC8"/>
    <w:rsid w:val="00D05DEE"/>
    <w:rsid w:val="00D10B83"/>
    <w:rsid w:val="00D13575"/>
    <w:rsid w:val="00D1447E"/>
    <w:rsid w:val="00D1577A"/>
    <w:rsid w:val="00D263C8"/>
    <w:rsid w:val="00D3297F"/>
    <w:rsid w:val="00D351BE"/>
    <w:rsid w:val="00D404B2"/>
    <w:rsid w:val="00D44E73"/>
    <w:rsid w:val="00D46346"/>
    <w:rsid w:val="00D47E3F"/>
    <w:rsid w:val="00D608E4"/>
    <w:rsid w:val="00D613A9"/>
    <w:rsid w:val="00D6243E"/>
    <w:rsid w:val="00D65CF7"/>
    <w:rsid w:val="00D749D7"/>
    <w:rsid w:val="00D80C0C"/>
    <w:rsid w:val="00DA16E0"/>
    <w:rsid w:val="00DA7231"/>
    <w:rsid w:val="00DB1254"/>
    <w:rsid w:val="00DB61B6"/>
    <w:rsid w:val="00DC3B21"/>
    <w:rsid w:val="00DC4DFD"/>
    <w:rsid w:val="00DC5E36"/>
    <w:rsid w:val="00DD40CE"/>
    <w:rsid w:val="00DD4CC1"/>
    <w:rsid w:val="00DD60D2"/>
    <w:rsid w:val="00DD615B"/>
    <w:rsid w:val="00DD71C2"/>
    <w:rsid w:val="00DE4201"/>
    <w:rsid w:val="00DE5595"/>
    <w:rsid w:val="00DE7F40"/>
    <w:rsid w:val="00DF272F"/>
    <w:rsid w:val="00DF3AFD"/>
    <w:rsid w:val="00DF7A82"/>
    <w:rsid w:val="00E07464"/>
    <w:rsid w:val="00E12145"/>
    <w:rsid w:val="00E14A0A"/>
    <w:rsid w:val="00E2144D"/>
    <w:rsid w:val="00E30F4B"/>
    <w:rsid w:val="00E316C7"/>
    <w:rsid w:val="00E3185D"/>
    <w:rsid w:val="00E35CC3"/>
    <w:rsid w:val="00E3716C"/>
    <w:rsid w:val="00E42430"/>
    <w:rsid w:val="00E553C9"/>
    <w:rsid w:val="00E56A2D"/>
    <w:rsid w:val="00E56E3C"/>
    <w:rsid w:val="00E57596"/>
    <w:rsid w:val="00E60861"/>
    <w:rsid w:val="00E62C9D"/>
    <w:rsid w:val="00E63CED"/>
    <w:rsid w:val="00E6469B"/>
    <w:rsid w:val="00E66E25"/>
    <w:rsid w:val="00E70E92"/>
    <w:rsid w:val="00E726CF"/>
    <w:rsid w:val="00E771B8"/>
    <w:rsid w:val="00E86107"/>
    <w:rsid w:val="00E9000A"/>
    <w:rsid w:val="00E9438C"/>
    <w:rsid w:val="00E97E50"/>
    <w:rsid w:val="00E97F11"/>
    <w:rsid w:val="00EA1EDA"/>
    <w:rsid w:val="00EB37DA"/>
    <w:rsid w:val="00EB3848"/>
    <w:rsid w:val="00EB3A1C"/>
    <w:rsid w:val="00EC0665"/>
    <w:rsid w:val="00EC3BA5"/>
    <w:rsid w:val="00EC4D3E"/>
    <w:rsid w:val="00EC7E13"/>
    <w:rsid w:val="00EE374B"/>
    <w:rsid w:val="00EE40D0"/>
    <w:rsid w:val="00EE48C6"/>
    <w:rsid w:val="00EE5E7D"/>
    <w:rsid w:val="00F1047B"/>
    <w:rsid w:val="00F2375C"/>
    <w:rsid w:val="00F319A8"/>
    <w:rsid w:val="00F32358"/>
    <w:rsid w:val="00F37F7A"/>
    <w:rsid w:val="00F41A76"/>
    <w:rsid w:val="00F468C9"/>
    <w:rsid w:val="00F50690"/>
    <w:rsid w:val="00F55301"/>
    <w:rsid w:val="00F71C91"/>
    <w:rsid w:val="00F75F89"/>
    <w:rsid w:val="00F80702"/>
    <w:rsid w:val="00F94FC1"/>
    <w:rsid w:val="00FA6568"/>
    <w:rsid w:val="00FB14CE"/>
    <w:rsid w:val="00FB4A4B"/>
    <w:rsid w:val="00FC5F10"/>
    <w:rsid w:val="00FD247C"/>
    <w:rsid w:val="00FD4776"/>
    <w:rsid w:val="00FD4F0D"/>
    <w:rsid w:val="00FE0200"/>
    <w:rsid w:val="00FE06EE"/>
    <w:rsid w:val="00FE1201"/>
    <w:rsid w:val="00FE1B1E"/>
    <w:rsid w:val="00FE7857"/>
    <w:rsid w:val="00FF2D02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8715D3"/>
  <w15:docId w15:val="{464C91AB-1620-40C5-9911-7F5DC472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CD"/>
    <w:pPr>
      <w:ind w:leftChars="400" w:left="840"/>
    </w:pPr>
  </w:style>
  <w:style w:type="table" w:styleId="a4">
    <w:name w:val="Table Grid"/>
    <w:basedOn w:val="a1"/>
    <w:uiPriority w:val="59"/>
    <w:rsid w:val="00A0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35CC3"/>
  </w:style>
  <w:style w:type="character" w:styleId="a5">
    <w:name w:val="Hyperlink"/>
    <w:basedOn w:val="a0"/>
    <w:uiPriority w:val="99"/>
    <w:semiHidden/>
    <w:unhideWhenUsed/>
    <w:rsid w:val="00E35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DDE"/>
  </w:style>
  <w:style w:type="paragraph" w:styleId="a8">
    <w:name w:val="footer"/>
    <w:basedOn w:val="a"/>
    <w:link w:val="a9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DDE"/>
  </w:style>
  <w:style w:type="paragraph" w:styleId="aa">
    <w:name w:val="Plain Text"/>
    <w:basedOn w:val="a"/>
    <w:link w:val="ab"/>
    <w:uiPriority w:val="99"/>
    <w:semiHidden/>
    <w:unhideWhenUsed/>
    <w:rsid w:val="009F3DDE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F3DDE"/>
    <w:rPr>
      <w:rFonts w:ascii="ＭＳ 明朝" w:eastAsia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5C0A9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Placeholder Text"/>
    <w:basedOn w:val="a0"/>
    <w:uiPriority w:val="99"/>
    <w:semiHidden/>
    <w:rsid w:val="009641A2"/>
    <w:rPr>
      <w:color w:val="808080"/>
    </w:rPr>
  </w:style>
  <w:style w:type="paragraph" w:customStyle="1" w:styleId="Default">
    <w:name w:val="Default"/>
    <w:rsid w:val="00D44E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brackets-color1">
    <w:name w:val="brackets-color1"/>
    <w:basedOn w:val="a0"/>
    <w:rsid w:val="00587D97"/>
  </w:style>
  <w:style w:type="paragraph" w:customStyle="1" w:styleId="hanging1">
    <w:name w:val="hanging1"/>
    <w:basedOn w:val="a"/>
    <w:rsid w:val="002C04ED"/>
    <w:pPr>
      <w:widowControl/>
      <w:spacing w:line="440" w:lineRule="atLeast"/>
      <w:jc w:val="left"/>
    </w:pPr>
    <w:rPr>
      <w:rFonts w:ascii="ＭＳ 明朝" w:eastAsia="ＭＳ 明朝" w:hAnsi="ＭＳ 明朝" w:cs="ＭＳ 明朝" w:hint="eastAsia"/>
      <w:kern w:val="0"/>
      <w:sz w:val="22"/>
      <w:lang w:eastAsia="en-US"/>
    </w:rPr>
  </w:style>
  <w:style w:type="paragraph" w:styleId="af">
    <w:name w:val="No Spacing"/>
    <w:uiPriority w:val="1"/>
    <w:qFormat/>
    <w:rsid w:val="00741DE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44974-C844-4E86-8989-DCB9CBE1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古賀市役所</dc:creator>
  <cp:keywords/>
  <dc:description/>
  <cp:lastModifiedBy>Administrator</cp:lastModifiedBy>
  <cp:revision>12</cp:revision>
  <cp:lastPrinted>2024-07-04T09:52:00Z</cp:lastPrinted>
  <dcterms:created xsi:type="dcterms:W3CDTF">2024-06-27T10:11:00Z</dcterms:created>
  <dcterms:modified xsi:type="dcterms:W3CDTF">2024-07-04T09:54:00Z</dcterms:modified>
</cp:coreProperties>
</file>