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3594" w14:textId="77777777" w:rsidR="00840D4A" w:rsidRPr="00F42C44" w:rsidRDefault="00840D4A" w:rsidP="00840D4A">
      <w:pPr>
        <w:jc w:val="center"/>
        <w:rPr>
          <w:rFonts w:ascii="ＭＳ 明朝" w:hAnsi="ＭＳ 明朝"/>
          <w:sz w:val="28"/>
          <w:szCs w:val="28"/>
        </w:rPr>
      </w:pPr>
      <w:r w:rsidRPr="00F42C44">
        <w:rPr>
          <w:rFonts w:ascii="ＭＳ 明朝" w:hAnsi="ＭＳ 明朝" w:hint="eastAsia"/>
          <w:sz w:val="28"/>
          <w:szCs w:val="28"/>
        </w:rPr>
        <w:t>介護保険に係る自己作成扱い届出書</w:t>
      </w:r>
    </w:p>
    <w:p w14:paraId="0D1F7245" w14:textId="77777777" w:rsidR="00F42C44" w:rsidRPr="00F42C44" w:rsidRDefault="00F42C44" w:rsidP="00840D4A">
      <w:pPr>
        <w:jc w:val="right"/>
        <w:rPr>
          <w:rFonts w:ascii="ＭＳ 明朝" w:hAnsi="ＭＳ 明朝"/>
          <w:sz w:val="24"/>
        </w:rPr>
      </w:pPr>
    </w:p>
    <w:p w14:paraId="0A6F6C27" w14:textId="77777777" w:rsidR="00840D4A" w:rsidRPr="00F42C44" w:rsidRDefault="00663B3A" w:rsidP="00840D4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0D4A" w:rsidRPr="00F42C44">
        <w:rPr>
          <w:rFonts w:ascii="ＭＳ 明朝" w:hAnsi="ＭＳ 明朝" w:hint="eastAsia"/>
          <w:sz w:val="24"/>
        </w:rPr>
        <w:t xml:space="preserve">　　年　　月　　日</w:t>
      </w:r>
    </w:p>
    <w:p w14:paraId="6F94D8A6" w14:textId="77777777" w:rsidR="00F42C44" w:rsidRPr="00F42C44" w:rsidRDefault="00F42C44">
      <w:pPr>
        <w:rPr>
          <w:rFonts w:ascii="ＭＳ 明朝" w:hAnsi="ＭＳ 明朝"/>
          <w:sz w:val="24"/>
        </w:rPr>
      </w:pPr>
    </w:p>
    <w:p w14:paraId="3C485942" w14:textId="77777777" w:rsidR="00840D4A" w:rsidRPr="00F42C44" w:rsidRDefault="00840D4A">
      <w:pPr>
        <w:rPr>
          <w:rFonts w:ascii="ＭＳ 明朝" w:hAnsi="ＭＳ 明朝"/>
          <w:sz w:val="24"/>
        </w:rPr>
      </w:pPr>
      <w:r w:rsidRPr="00F42C44">
        <w:rPr>
          <w:rFonts w:ascii="ＭＳ 明朝" w:hAnsi="ＭＳ 明朝" w:hint="eastAsia"/>
          <w:sz w:val="24"/>
        </w:rPr>
        <w:t>古賀市保健福祉部</w:t>
      </w:r>
      <w:r w:rsidR="00446653">
        <w:rPr>
          <w:rFonts w:ascii="ＭＳ 明朝" w:hAnsi="ＭＳ 明朝" w:hint="eastAsia"/>
          <w:sz w:val="24"/>
        </w:rPr>
        <w:t>健康介護</w:t>
      </w:r>
      <w:r w:rsidR="00C647B7">
        <w:rPr>
          <w:rFonts w:ascii="ＭＳ 明朝" w:hAnsi="ＭＳ 明朝" w:hint="eastAsia"/>
          <w:sz w:val="24"/>
        </w:rPr>
        <w:t>課</w:t>
      </w:r>
      <w:r w:rsidRPr="00F42C44">
        <w:rPr>
          <w:rFonts w:ascii="ＭＳ 明朝" w:hAnsi="ＭＳ 明朝" w:hint="eastAsia"/>
          <w:sz w:val="24"/>
        </w:rPr>
        <w:t>長　様</w:t>
      </w:r>
    </w:p>
    <w:p w14:paraId="3E9503AE" w14:textId="77777777" w:rsidR="00840D4A" w:rsidRPr="00F42C44" w:rsidRDefault="00840D4A">
      <w:pPr>
        <w:rPr>
          <w:rFonts w:ascii="ＭＳ 明朝" w:hAnsi="ＭＳ 明朝"/>
          <w:sz w:val="24"/>
        </w:rPr>
      </w:pPr>
    </w:p>
    <w:p w14:paraId="75BB07B8" w14:textId="77777777" w:rsidR="00840D4A" w:rsidRPr="00F42C44" w:rsidRDefault="00840D4A" w:rsidP="00840D4A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42C44">
        <w:rPr>
          <w:rFonts w:ascii="ＭＳ 明朝" w:hAnsi="ＭＳ 明朝" w:hint="eastAsia"/>
          <w:sz w:val="24"/>
          <w:u w:val="single"/>
        </w:rPr>
        <w:t xml:space="preserve">事業所名　　　　　　　　　　　</w:t>
      </w:r>
      <w:r w:rsidR="00AD5436">
        <w:rPr>
          <w:rFonts w:ascii="ＭＳ 明朝" w:hAnsi="ＭＳ 明朝" w:hint="eastAsia"/>
          <w:sz w:val="24"/>
          <w:u w:val="single"/>
        </w:rPr>
        <w:t xml:space="preserve">　</w:t>
      </w:r>
      <w:r w:rsidRPr="00F42C44">
        <w:rPr>
          <w:rFonts w:ascii="ＭＳ 明朝" w:hAnsi="ＭＳ 明朝" w:hint="eastAsia"/>
          <w:sz w:val="24"/>
          <w:u w:val="single"/>
        </w:rPr>
        <w:t xml:space="preserve">　</w:t>
      </w:r>
    </w:p>
    <w:p w14:paraId="2324120F" w14:textId="77777777" w:rsidR="00840D4A" w:rsidRPr="00F42C44" w:rsidRDefault="00444D11" w:rsidP="00840D4A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担当者名</w:t>
      </w:r>
      <w:r w:rsidR="00840D4A" w:rsidRPr="00F42C44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840D4A" w:rsidRPr="00F42C44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9D598CD" w14:textId="77777777" w:rsidR="00840D4A" w:rsidRDefault="00840D4A" w:rsidP="00840D4A">
      <w:pPr>
        <w:jc w:val="right"/>
        <w:rPr>
          <w:rFonts w:ascii="ＭＳ 明朝" w:hAnsi="ＭＳ 明朝"/>
          <w:sz w:val="24"/>
          <w:u w:val="single"/>
        </w:rPr>
      </w:pPr>
    </w:p>
    <w:p w14:paraId="5253B1A9" w14:textId="77777777" w:rsidR="00840D4A" w:rsidRDefault="00840D4A" w:rsidP="00F42C44">
      <w:pPr>
        <w:ind w:firstLineChars="100" w:firstLine="240"/>
        <w:rPr>
          <w:rFonts w:ascii="ＭＳ 明朝" w:hAnsi="ＭＳ 明朝"/>
          <w:sz w:val="24"/>
        </w:rPr>
      </w:pPr>
      <w:r w:rsidRPr="00F42C44">
        <w:rPr>
          <w:rFonts w:ascii="ＭＳ 明朝" w:hAnsi="ＭＳ 明朝" w:hint="eastAsia"/>
          <w:sz w:val="24"/>
        </w:rPr>
        <w:t>標記の件について、下記の期間に係る暫定ケアプランを自己作成扱いと</w:t>
      </w:r>
      <w:r w:rsidR="00F42C44" w:rsidRPr="00F42C44">
        <w:rPr>
          <w:rFonts w:ascii="ＭＳ 明朝" w:hAnsi="ＭＳ 明朝" w:hint="eastAsia"/>
          <w:sz w:val="24"/>
        </w:rPr>
        <w:t>していただきますようお願いいたします。</w:t>
      </w:r>
    </w:p>
    <w:p w14:paraId="6FD37B48" w14:textId="77777777" w:rsidR="00F42C44" w:rsidRDefault="00F42C44" w:rsidP="00F42C44">
      <w:pPr>
        <w:ind w:firstLineChars="100" w:firstLine="24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221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900"/>
        <w:gridCol w:w="1080"/>
        <w:gridCol w:w="1160"/>
        <w:gridCol w:w="1000"/>
        <w:gridCol w:w="440"/>
        <w:gridCol w:w="318"/>
        <w:gridCol w:w="322"/>
        <w:gridCol w:w="318"/>
        <w:gridCol w:w="318"/>
        <w:gridCol w:w="318"/>
        <w:gridCol w:w="318"/>
        <w:gridCol w:w="318"/>
        <w:gridCol w:w="318"/>
        <w:gridCol w:w="318"/>
        <w:gridCol w:w="320"/>
      </w:tblGrid>
      <w:tr w:rsidR="00F42C44" w:rsidRPr="00BF3EA0" w14:paraId="12FA9871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D5FA9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14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B9C74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DE19C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04D9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7D750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C1A23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39725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A259B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189DF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2EC54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134D3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4421D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94CF7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0DB1" w:rsidRPr="00BF3EA0" w14:paraId="1EF63DFE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6F281" w14:textId="77777777" w:rsidR="00640DB1" w:rsidRPr="00BF3EA0" w:rsidRDefault="00640DB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14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21555" w14:textId="77777777" w:rsidR="00640DB1" w:rsidRPr="00BF3EA0" w:rsidRDefault="00640DB1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928E2" w14:textId="77777777" w:rsidR="00640DB1" w:rsidRPr="00BF3EA0" w:rsidRDefault="00640DB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6" w:type="dxa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391F" w14:textId="77777777" w:rsidR="00640DB1" w:rsidRPr="00BF3EA0" w:rsidRDefault="00640DB1" w:rsidP="00BF3EA0">
            <w:pPr>
              <w:rPr>
                <w:rFonts w:ascii="ＭＳ 明朝" w:hAnsi="ＭＳ 明朝"/>
                <w:sz w:val="18"/>
                <w:szCs w:val="18"/>
              </w:rPr>
            </w:pPr>
            <w:r w:rsidRPr="00BF3EA0">
              <w:rPr>
                <w:rFonts w:ascii="ＭＳ 明朝" w:hAnsi="ＭＳ 明朝" w:hint="eastAsia"/>
                <w:sz w:val="18"/>
                <w:szCs w:val="18"/>
              </w:rPr>
              <w:t>明・大・昭</w:t>
            </w:r>
            <w:r w:rsidR="00444D11" w:rsidRPr="00BF3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F3EA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F42C44" w:rsidRPr="00BF3EA0" w14:paraId="2677EAE0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0A0B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F40DB" w14:textId="77777777" w:rsidR="00F42C44" w:rsidRPr="00BF3EA0" w:rsidRDefault="00F42C44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D11" w:rsidRPr="00BF3EA0" w14:paraId="7EFD3C75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A5AA1" w14:textId="77777777" w:rsidR="00337204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前回の要介護状</w:t>
            </w:r>
          </w:p>
          <w:p w14:paraId="2DF3C8BA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態区分</w:t>
            </w: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8532B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BA363" w14:textId="77777777" w:rsidR="00337204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前回の認定</w:t>
            </w:r>
          </w:p>
          <w:p w14:paraId="75C7F616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5786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8A421" w14:textId="77777777" w:rsidR="00444D11" w:rsidRPr="00BF3EA0" w:rsidRDefault="00663B3A" w:rsidP="00663B3A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～　　　</w:t>
            </w:r>
            <w:r w:rsidR="006D14C9" w:rsidRPr="00BF3EA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D70CB" w:rsidRPr="00BF3EA0" w14:paraId="05C9C851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556BA" w14:textId="77777777" w:rsidR="006D14C9" w:rsidRPr="00BF3EA0" w:rsidRDefault="006D14C9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今回の申請区分</w:t>
            </w: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D1215" w14:textId="77777777" w:rsidR="006D14C9" w:rsidRPr="00BF3EA0" w:rsidRDefault="006D14C9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B9AC7" w14:textId="77777777" w:rsidR="006D14C9" w:rsidRPr="00BF3EA0" w:rsidRDefault="006D14C9" w:rsidP="00BF3EA0">
            <w:pPr>
              <w:rPr>
                <w:rFonts w:ascii="ＭＳ 明朝" w:hAnsi="ＭＳ 明朝"/>
                <w:sz w:val="18"/>
                <w:szCs w:val="18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申請年月日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D948B" w14:textId="77777777" w:rsidR="006D14C9" w:rsidRPr="00BF3EA0" w:rsidRDefault="00337204" w:rsidP="00663B3A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BF3EA0">
              <w:rPr>
                <w:rFonts w:ascii="ＭＳ 明朝" w:hAnsi="ＭＳ 明朝" w:hint="eastAsia"/>
                <w:sz w:val="18"/>
                <w:szCs w:val="18"/>
              </w:rPr>
              <w:t xml:space="preserve">　　年　　</w:t>
            </w:r>
            <w:r w:rsidR="006D14C9" w:rsidRPr="00BF3EA0">
              <w:rPr>
                <w:rFonts w:ascii="ＭＳ 明朝" w:hAnsi="ＭＳ 明朝" w:hint="eastAsia"/>
                <w:sz w:val="18"/>
                <w:szCs w:val="18"/>
              </w:rPr>
              <w:t>月　　日</w:t>
            </w:r>
          </w:p>
        </w:tc>
        <w:tc>
          <w:tcPr>
            <w:tcW w:w="108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6095" w14:textId="77777777" w:rsidR="006D14C9" w:rsidRPr="00BF3EA0" w:rsidRDefault="006D14C9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認定年月日</w:t>
            </w:r>
          </w:p>
        </w:tc>
        <w:tc>
          <w:tcPr>
            <w:tcW w:w="2546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DDD91" w14:textId="77777777" w:rsidR="006D14C9" w:rsidRPr="00BF3EA0" w:rsidRDefault="006D14C9" w:rsidP="00663B3A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BF3EA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44D11" w:rsidRPr="00BF3EA0" w14:paraId="191E4BF5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672BA" w14:textId="77777777" w:rsidR="00337204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今回の要介護状</w:t>
            </w:r>
          </w:p>
          <w:p w14:paraId="5D3C1A9B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態区分</w:t>
            </w: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58403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64533" w14:textId="77777777" w:rsidR="00337204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今回の認定</w:t>
            </w:r>
          </w:p>
          <w:p w14:paraId="7C0994C2" w14:textId="77777777" w:rsidR="00444D11" w:rsidRPr="00BF3EA0" w:rsidRDefault="00444D11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5786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CD183" w14:textId="77777777" w:rsidR="00444D11" w:rsidRPr="00BF3EA0" w:rsidRDefault="00663B3A" w:rsidP="00663B3A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～　　　</w:t>
            </w:r>
            <w:r w:rsidR="005A2DE4" w:rsidRPr="00BF3EA0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7D1A5E" w:rsidRPr="00BF3EA0" w14:paraId="0AFD604C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4C6C7" w14:textId="77777777" w:rsidR="00337204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自己作成扱いと</w:t>
            </w:r>
          </w:p>
          <w:p w14:paraId="615A92CA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E28B2" w14:textId="77777777" w:rsidR="007D1A5E" w:rsidRPr="00BF3EA0" w:rsidRDefault="007D1A5E" w:rsidP="00BF3EA0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要支援の暫定ケアプランを立てたが要介護の結果が出た</w:t>
            </w:r>
            <w:r w:rsidR="00893315" w:rsidRPr="00BF3EA0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  <w:p w14:paraId="1C2C2249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２．要介護の暫定ケアプランを立てたが要支援の結果が出た</w:t>
            </w:r>
            <w:r w:rsidR="00893315" w:rsidRPr="00BF3EA0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  <w:p w14:paraId="642C1A64" w14:textId="77777777" w:rsidR="007D1A5E" w:rsidRPr="00BF3EA0" w:rsidRDefault="007E452A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="007D1A5E" w:rsidRPr="00BF3EA0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）</w:t>
            </w:r>
          </w:p>
        </w:tc>
      </w:tr>
      <w:tr w:rsidR="005A6FF2" w:rsidRPr="00BF3EA0" w14:paraId="12EF1DBC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401A7" w14:textId="77777777" w:rsidR="005A6FF2" w:rsidRPr="00BF3EA0" w:rsidRDefault="005A6FF2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自己作成扱いとする期間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0266E" w14:textId="77777777" w:rsidR="005A6FF2" w:rsidRPr="00BF3EA0" w:rsidRDefault="00663B3A" w:rsidP="00663B3A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～　　　</w:t>
            </w:r>
            <w:r w:rsidR="005A6FF2" w:rsidRPr="00BF3EA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D1A5E" w:rsidRPr="00BF3EA0" w14:paraId="7D057A5D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46B9E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給付管理の有無</w:t>
            </w:r>
          </w:p>
          <w:p w14:paraId="13B180B1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及び期間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2B62F" w14:textId="77777777" w:rsidR="007D1A5E" w:rsidRPr="00BF3EA0" w:rsidRDefault="00337204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63B3A">
              <w:rPr>
                <w:rFonts w:ascii="ＭＳ 明朝" w:hAnsi="ＭＳ 明朝" w:hint="eastAsia"/>
                <w:sz w:val="20"/>
                <w:szCs w:val="20"/>
              </w:rPr>
              <w:t xml:space="preserve">有（　　</w:t>
            </w:r>
            <w:r w:rsidR="007D1A5E" w:rsidRPr="00BF3EA0">
              <w:rPr>
                <w:rFonts w:ascii="ＭＳ 明朝" w:hAnsi="ＭＳ 明朝" w:hint="eastAsia"/>
                <w:sz w:val="20"/>
                <w:szCs w:val="20"/>
              </w:rPr>
              <w:t xml:space="preserve">　　年　　月サービス提供分</w:t>
            </w:r>
            <w:r w:rsidRPr="00BF3EA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1A5E" w:rsidRPr="00BF3EA0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BF3EA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63B3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D1A5E" w:rsidRPr="00BF3EA0">
              <w:rPr>
                <w:rFonts w:ascii="ＭＳ 明朝" w:hAnsi="ＭＳ 明朝" w:hint="eastAsia"/>
                <w:sz w:val="20"/>
                <w:szCs w:val="20"/>
              </w:rPr>
              <w:t xml:space="preserve">　　年　　月サービス提供分）</w:t>
            </w:r>
          </w:p>
          <w:p w14:paraId="4C33DF2C" w14:textId="77777777" w:rsidR="007D1A5E" w:rsidRPr="00BF3EA0" w:rsidRDefault="00337204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D1A5E" w:rsidRPr="00BF3EA0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7D1A5E" w:rsidRPr="00BF3EA0" w14:paraId="3177DC06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44AC1" w14:textId="77777777" w:rsidR="00337204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給付管理を依頼</w:t>
            </w:r>
          </w:p>
          <w:p w14:paraId="2F24A974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8ABA" w14:textId="77777777" w:rsidR="007E452A" w:rsidRPr="00BF3EA0" w:rsidRDefault="007E452A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１．暫定ケアプランの期間が月を跨ったため</w:t>
            </w:r>
          </w:p>
          <w:p w14:paraId="1A27D545" w14:textId="77777777" w:rsidR="00486258" w:rsidRPr="00BF3EA0" w:rsidRDefault="007E452A" w:rsidP="00BF3EA0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２．暫定ケアプランの期間は月を跨らなかったが、月末時点で担当する事業者が</w:t>
            </w:r>
          </w:p>
          <w:p w14:paraId="052D676D" w14:textId="77777777" w:rsidR="007E452A" w:rsidRPr="00BF3EA0" w:rsidRDefault="007E452A" w:rsidP="00BF3EA0">
            <w:pPr>
              <w:ind w:leftChars="190" w:left="399"/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いないため</w:t>
            </w:r>
          </w:p>
          <w:p w14:paraId="39E56C48" w14:textId="77777777" w:rsidR="007E452A" w:rsidRPr="00BF3EA0" w:rsidRDefault="007E452A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３．その他（　　　　　　　　　　　　　　　　　　　　　）</w:t>
            </w:r>
          </w:p>
        </w:tc>
      </w:tr>
      <w:tr w:rsidR="007D1A5E" w:rsidRPr="00BF3EA0" w14:paraId="58E438D5" w14:textId="77777777" w:rsidTr="00BF3EA0"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0B229" w14:textId="77777777" w:rsidR="007D1A5E" w:rsidRPr="00BF3EA0" w:rsidRDefault="007D1A5E" w:rsidP="00BF3EA0">
            <w:pPr>
              <w:rPr>
                <w:rFonts w:ascii="ＭＳ 明朝" w:hAnsi="ＭＳ 明朝"/>
                <w:sz w:val="20"/>
                <w:szCs w:val="20"/>
              </w:rPr>
            </w:pPr>
            <w:r w:rsidRPr="00BF3EA0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766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FC2E1" w14:textId="77777777" w:rsidR="006D14C9" w:rsidRPr="00BF3EA0" w:rsidRDefault="006D14C9" w:rsidP="00BF3E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6653066" w14:textId="06D467A2" w:rsidR="00F42C44" w:rsidRDefault="00486258" w:rsidP="00486258">
      <w:pPr>
        <w:numPr>
          <w:ilvl w:val="0"/>
          <w:numId w:val="5"/>
        </w:numPr>
      </w:pPr>
      <w:r>
        <w:rPr>
          <w:rFonts w:hint="eastAsia"/>
        </w:rPr>
        <w:t>給付管理の必要がある場合には、</w:t>
      </w:r>
      <w:r w:rsidR="00335142">
        <w:rPr>
          <w:rFonts w:hint="eastAsia"/>
        </w:rPr>
        <w:t>サービス提供事業者が</w:t>
      </w:r>
      <w:r>
        <w:rPr>
          <w:rFonts w:hint="eastAsia"/>
        </w:rPr>
        <w:t>請求を行う</w:t>
      </w:r>
      <w:r w:rsidR="00A85EF0">
        <w:rPr>
          <w:rFonts w:hint="eastAsia"/>
        </w:rPr>
        <w:t>月の前</w:t>
      </w:r>
      <w:r>
        <w:rPr>
          <w:rFonts w:hint="eastAsia"/>
        </w:rPr>
        <w:t>月</w:t>
      </w:r>
      <w:r w:rsidR="00A85EF0">
        <w:rPr>
          <w:rFonts w:hint="eastAsia"/>
        </w:rPr>
        <w:t>末</w:t>
      </w:r>
      <w:r>
        <w:rPr>
          <w:rFonts w:hint="eastAsia"/>
        </w:rPr>
        <w:t>までに、対象となる月のサービス利用票、サービス利用票別表を併せて提出してください。</w:t>
      </w:r>
    </w:p>
    <w:p w14:paraId="32FE9DE9" w14:textId="77777777" w:rsidR="00335142" w:rsidRPr="00F42C44" w:rsidRDefault="00335142" w:rsidP="00486258">
      <w:pPr>
        <w:numPr>
          <w:ilvl w:val="0"/>
          <w:numId w:val="5"/>
        </w:numPr>
      </w:pPr>
      <w:r>
        <w:rPr>
          <w:rFonts w:hint="eastAsia"/>
        </w:rPr>
        <w:t>暫定ケアプランについては、貴事業所において適切に保管するともに、</w:t>
      </w:r>
      <w:r w:rsidR="00964D9A">
        <w:rPr>
          <w:rFonts w:hint="eastAsia"/>
        </w:rPr>
        <w:t>引継ぎを行う地域包括支援センター又は居宅介護支援事業所に適宜情報提供を行ってください。</w:t>
      </w:r>
    </w:p>
    <w:sectPr w:rsidR="00335142" w:rsidRPr="00F42C44" w:rsidSect="005A6FF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DC8"/>
    <w:multiLevelType w:val="hybridMultilevel"/>
    <w:tmpl w:val="1ECCF8F2"/>
    <w:lvl w:ilvl="0" w:tplc="6E88D44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26421"/>
    <w:multiLevelType w:val="hybridMultilevel"/>
    <w:tmpl w:val="AD483554"/>
    <w:lvl w:ilvl="0" w:tplc="8EC808E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84211"/>
    <w:multiLevelType w:val="hybridMultilevel"/>
    <w:tmpl w:val="F3245E0C"/>
    <w:lvl w:ilvl="0" w:tplc="BC06E17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74335"/>
    <w:multiLevelType w:val="hybridMultilevel"/>
    <w:tmpl w:val="01160956"/>
    <w:lvl w:ilvl="0" w:tplc="8DF4545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73BFC"/>
    <w:multiLevelType w:val="hybridMultilevel"/>
    <w:tmpl w:val="A93E32D8"/>
    <w:lvl w:ilvl="0" w:tplc="88407FA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A"/>
    <w:rsid w:val="001C5842"/>
    <w:rsid w:val="00335142"/>
    <w:rsid w:val="00337204"/>
    <w:rsid w:val="00444D11"/>
    <w:rsid w:val="00446653"/>
    <w:rsid w:val="00486258"/>
    <w:rsid w:val="005A2DE4"/>
    <w:rsid w:val="005A6FF2"/>
    <w:rsid w:val="00640DB1"/>
    <w:rsid w:val="00663B3A"/>
    <w:rsid w:val="006D14C9"/>
    <w:rsid w:val="006D70CB"/>
    <w:rsid w:val="007669A4"/>
    <w:rsid w:val="007D1A5E"/>
    <w:rsid w:val="007E452A"/>
    <w:rsid w:val="00840D4A"/>
    <w:rsid w:val="00893315"/>
    <w:rsid w:val="00964D9A"/>
    <w:rsid w:val="00A85EF0"/>
    <w:rsid w:val="00AD5436"/>
    <w:rsid w:val="00BF3EA0"/>
    <w:rsid w:val="00C647B7"/>
    <w:rsid w:val="00D72336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2C19A"/>
  <w15:chartTrackingRefBased/>
  <w15:docId w15:val="{108C2E09-14D3-45B6-A434-8DC3509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古賀市役所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0783</dc:creator>
  <cp:keywords/>
  <cp:lastModifiedBy>宮本 岳幸</cp:lastModifiedBy>
  <cp:revision>4</cp:revision>
  <cp:lastPrinted>2024-11-08T00:03:00Z</cp:lastPrinted>
  <dcterms:created xsi:type="dcterms:W3CDTF">2021-08-27T06:09:00Z</dcterms:created>
  <dcterms:modified xsi:type="dcterms:W3CDTF">2024-11-08T00:58:00Z</dcterms:modified>
</cp:coreProperties>
</file>